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1C5F" w14:textId="77777777" w:rsidR="00DA5942" w:rsidRDefault="00DA594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6AC99F95" w14:textId="77777777" w:rsidR="00FB0B77" w:rsidRDefault="00FB0B77" w:rsidP="006F57FC">
      <w:pPr>
        <w:spacing w:after="160" w:line="259" w:lineRule="auto"/>
        <w:rPr>
          <w:rFonts w:ascii="Arial" w:eastAsia="Arial" w:hAnsi="Arial" w:cs="Arial"/>
          <w:b/>
          <w:color w:val="000000"/>
        </w:rPr>
      </w:pPr>
    </w:p>
    <w:p w14:paraId="08ECCB7F" w14:textId="77777777" w:rsidR="00FB0B77" w:rsidRDefault="00FB0B77" w:rsidP="00204575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13EBCC95" w14:textId="77777777" w:rsidR="00204575" w:rsidRDefault="00204575" w:rsidP="00204575">
      <w:pPr>
        <w:spacing w:after="16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OSTİM TECHNICAL UNIVERSITY</w:t>
      </w:r>
    </w:p>
    <w:p w14:paraId="58143D3B" w14:textId="77777777" w:rsidR="00204575" w:rsidRDefault="00204575" w:rsidP="00204575">
      <w:pPr>
        <w:spacing w:after="16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TO THE ERASMUS INSTITUTIONAL COORDINATORSHIP</w:t>
      </w:r>
    </w:p>
    <w:p w14:paraId="1B7DD6C1" w14:textId="77777777" w:rsidR="00204575" w:rsidRDefault="00204575" w:rsidP="00204575">
      <w:pPr>
        <w:spacing w:after="160" w:line="259" w:lineRule="auto"/>
        <w:rPr>
          <w:rFonts w:ascii="Arial" w:eastAsia="Arial" w:hAnsi="Arial" w:cs="Arial"/>
        </w:rPr>
      </w:pPr>
    </w:p>
    <w:p w14:paraId="45A4672E" w14:textId="77777777" w:rsidR="00204575" w:rsidRDefault="00204575" w:rsidP="00204575">
      <w:pPr>
        <w:spacing w:after="160" w:line="259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 / __ / 202_</w:t>
      </w:r>
    </w:p>
    <w:p w14:paraId="4F172AF9" w14:textId="77777777" w:rsidR="00204575" w:rsidRDefault="00204575" w:rsidP="00204575">
      <w:pPr>
        <w:spacing w:after="160" w:line="259" w:lineRule="auto"/>
        <w:jc w:val="right"/>
        <w:rPr>
          <w:rFonts w:ascii="Arial" w:eastAsia="Arial" w:hAnsi="Arial" w:cs="Arial"/>
          <w:color w:val="000000"/>
        </w:rPr>
      </w:pPr>
    </w:p>
    <w:p w14:paraId="46D87570" w14:textId="77777777" w:rsidR="00204575" w:rsidRDefault="00204575" w:rsidP="00204575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 xml:space="preserve"> has </w:t>
      </w:r>
      <w:proofErr w:type="spellStart"/>
      <w:r>
        <w:rPr>
          <w:rFonts w:ascii="Arial" w:eastAsia="Arial" w:hAnsi="Arial" w:cs="Arial"/>
        </w:rPr>
        <w:t>been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deemed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appropriate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relevant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department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student</w:t>
      </w:r>
      <w:proofErr w:type="spellEnd"/>
      <w:r>
        <w:rPr>
          <w:rFonts w:ascii="Arial" w:eastAsia="Arial" w:hAnsi="Arial" w:cs="Arial"/>
        </w:rPr>
        <w:t xml:space="preserve"> ________________, </w:t>
      </w:r>
      <w:proofErr w:type="spellStart"/>
      <w:r>
        <w:rPr>
          <w:rFonts w:ascii="Arial" w:eastAsia="Arial" w:hAnsi="Arial" w:cs="Arial"/>
          <w:b/>
          <w:i/>
          <w:color w:val="000000"/>
        </w:rPr>
        <w:t>undergraduate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/ </w:t>
      </w:r>
      <w:proofErr w:type="spellStart"/>
      <w:r>
        <w:rPr>
          <w:rFonts w:ascii="Arial" w:eastAsia="Arial" w:hAnsi="Arial" w:cs="Arial"/>
          <w:b/>
          <w:i/>
          <w:color w:val="000000"/>
        </w:rPr>
        <w:t>graduate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/ </w:t>
      </w:r>
      <w:proofErr w:type="spellStart"/>
      <w:r>
        <w:rPr>
          <w:rFonts w:ascii="Arial" w:eastAsia="Arial" w:hAnsi="Arial" w:cs="Arial"/>
          <w:b/>
          <w:i/>
          <w:color w:val="000000"/>
        </w:rPr>
        <w:t>doctoral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student</w:t>
      </w:r>
      <w:proofErr w:type="spellEnd"/>
      <w:r>
        <w:rPr>
          <w:rFonts w:ascii="Arial" w:eastAsia="Arial" w:hAnsi="Arial" w:cs="Arial"/>
        </w:rPr>
        <w:t xml:space="preserve"> of OSTİM Technical </w:t>
      </w:r>
      <w:proofErr w:type="spellStart"/>
      <w:r>
        <w:rPr>
          <w:rFonts w:ascii="Arial" w:eastAsia="Arial" w:hAnsi="Arial" w:cs="Arial"/>
        </w:rPr>
        <w:t>University</w:t>
      </w:r>
      <w:proofErr w:type="spellEnd"/>
      <w:r>
        <w:rPr>
          <w:rFonts w:ascii="Arial" w:eastAsia="Arial" w:hAnsi="Arial" w:cs="Arial"/>
        </w:rPr>
        <w:t xml:space="preserve">, ___________________ </w:t>
      </w:r>
      <w:proofErr w:type="spellStart"/>
      <w:r>
        <w:rPr>
          <w:rFonts w:ascii="Arial" w:eastAsia="Arial" w:hAnsi="Arial" w:cs="Arial"/>
          <w:b/>
          <w:i/>
          <w:color w:val="000000"/>
        </w:rPr>
        <w:t>Faculty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/ </w:t>
      </w:r>
      <w:proofErr w:type="spellStart"/>
      <w:r>
        <w:rPr>
          <w:rFonts w:ascii="Arial" w:eastAsia="Arial" w:hAnsi="Arial" w:cs="Arial"/>
          <w:b/>
          <w:i/>
          <w:color w:val="000000"/>
        </w:rPr>
        <w:t>Institute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/ </w:t>
      </w:r>
      <w:proofErr w:type="spellStart"/>
      <w:r>
        <w:rPr>
          <w:rFonts w:ascii="Arial" w:eastAsia="Arial" w:hAnsi="Arial" w:cs="Arial"/>
          <w:b/>
          <w:i/>
        </w:rPr>
        <w:t>Vocational</w:t>
      </w:r>
      <w:proofErr w:type="spellEnd"/>
      <w:r>
        <w:rPr>
          <w:rFonts w:ascii="Arial" w:eastAsia="Arial" w:hAnsi="Arial" w:cs="Arial"/>
          <w:b/>
          <w:i/>
        </w:rPr>
        <w:t xml:space="preserve"> School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Department</w:t>
      </w:r>
      <w:proofErr w:type="spellEnd"/>
      <w:r>
        <w:rPr>
          <w:rFonts w:ascii="Arial" w:eastAsia="Arial" w:hAnsi="Arial" w:cs="Arial"/>
        </w:rPr>
        <w:t xml:space="preserve"> of ___________________,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student</w:t>
      </w:r>
      <w:proofErr w:type="spellEnd"/>
      <w:r>
        <w:rPr>
          <w:rFonts w:ascii="Arial" w:eastAsia="Arial" w:hAnsi="Arial" w:cs="Arial"/>
        </w:rPr>
        <w:t xml:space="preserve"> ID </w:t>
      </w:r>
      <w:proofErr w:type="spellStart"/>
      <w:r>
        <w:rPr>
          <w:rFonts w:ascii="Arial" w:eastAsia="Arial" w:hAnsi="Arial" w:cs="Arial"/>
        </w:rPr>
        <w:t>number</w:t>
      </w:r>
      <w:proofErr w:type="spellEnd"/>
      <w:r>
        <w:rPr>
          <w:rFonts w:ascii="Arial" w:eastAsia="Arial" w:hAnsi="Arial" w:cs="Arial"/>
        </w:rPr>
        <w:t xml:space="preserve"> ____, </w:t>
      </w:r>
      <w:proofErr w:type="spellStart"/>
      <w:r>
        <w:rPr>
          <w:rFonts w:ascii="Arial" w:eastAsia="Arial" w:hAnsi="Arial" w:cs="Arial"/>
        </w:rPr>
        <w:t>continue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studies</w:t>
      </w:r>
      <w:proofErr w:type="spellEnd"/>
      <w:r>
        <w:rPr>
          <w:rFonts w:ascii="Arial" w:eastAsia="Arial" w:hAnsi="Arial" w:cs="Arial"/>
        </w:rPr>
        <w:t xml:space="preserve"> at __________________ </w:t>
      </w:r>
      <w:proofErr w:type="spellStart"/>
      <w:r>
        <w:rPr>
          <w:rFonts w:ascii="Arial" w:eastAsia="Arial" w:hAnsi="Arial" w:cs="Arial"/>
        </w:rPr>
        <w:t>University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during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fall</w:t>
      </w:r>
      <w:proofErr w:type="spellEnd"/>
      <w:r>
        <w:rPr>
          <w:rFonts w:ascii="Arial" w:eastAsia="Arial" w:hAnsi="Arial" w:cs="Arial"/>
          <w:b/>
          <w:i/>
        </w:rPr>
        <w:t xml:space="preserve"> / </w:t>
      </w:r>
      <w:proofErr w:type="spellStart"/>
      <w:r>
        <w:rPr>
          <w:rFonts w:ascii="Arial" w:eastAsia="Arial" w:hAnsi="Arial" w:cs="Arial"/>
          <w:b/>
          <w:i/>
        </w:rPr>
        <w:t>spring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</w:rPr>
        <w:t>semester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202_ – 202_ </w:t>
      </w:r>
      <w:proofErr w:type="spellStart"/>
      <w:r>
        <w:rPr>
          <w:rFonts w:ascii="Arial" w:eastAsia="Arial" w:hAnsi="Arial" w:cs="Arial"/>
        </w:rPr>
        <w:t>academic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>.</w:t>
      </w:r>
    </w:p>
    <w:p w14:paraId="791E2180" w14:textId="77777777" w:rsidR="00204575" w:rsidRDefault="00204575" w:rsidP="00204575">
      <w:pPr>
        <w:jc w:val="both"/>
        <w:rPr>
          <w:rFonts w:ascii="Arial" w:eastAsia="Arial" w:hAnsi="Arial" w:cs="Arial"/>
        </w:rPr>
      </w:pPr>
    </w:p>
    <w:p w14:paraId="13F82736" w14:textId="77777777" w:rsidR="00204575" w:rsidRDefault="00204575" w:rsidP="00204575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courses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be </w:t>
      </w:r>
      <w:proofErr w:type="spellStart"/>
      <w:r>
        <w:rPr>
          <w:rFonts w:ascii="Arial" w:eastAsia="Arial" w:hAnsi="Arial" w:cs="Arial"/>
        </w:rPr>
        <w:t>evaluated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scope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full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academic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recognition</w:t>
      </w:r>
      <w:proofErr w:type="spellEnd"/>
      <w:r>
        <w:rPr>
          <w:rFonts w:ascii="Arial" w:eastAsia="Arial" w:hAnsi="Arial" w:cs="Arial"/>
        </w:rPr>
        <w:t xml:space="preserve">, in </w:t>
      </w:r>
      <w:proofErr w:type="spellStart"/>
      <w:r>
        <w:rPr>
          <w:rFonts w:ascii="Arial" w:eastAsia="Arial" w:hAnsi="Arial" w:cs="Arial"/>
        </w:rPr>
        <w:t>accordance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Learning </w:t>
      </w:r>
      <w:proofErr w:type="spellStart"/>
      <w:r>
        <w:rPr>
          <w:rFonts w:ascii="Arial" w:eastAsia="Arial" w:hAnsi="Arial" w:cs="Arial"/>
        </w:rPr>
        <w:t>Agreement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prepared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line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rules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approved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department</w:t>
      </w:r>
      <w:proofErr w:type="spellEnd"/>
      <w:r>
        <w:rPr>
          <w:rFonts w:ascii="Arial" w:eastAsia="Arial" w:hAnsi="Arial" w:cs="Arial"/>
        </w:rPr>
        <w:t xml:space="preserve">. Course </w:t>
      </w:r>
      <w:proofErr w:type="spellStart"/>
      <w:r>
        <w:rPr>
          <w:rFonts w:ascii="Arial" w:eastAsia="Arial" w:hAnsi="Arial" w:cs="Arial"/>
        </w:rPr>
        <w:t>equivalency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be </w:t>
      </w:r>
      <w:proofErr w:type="spellStart"/>
      <w:r>
        <w:rPr>
          <w:rFonts w:ascii="Arial" w:eastAsia="Arial" w:hAnsi="Arial" w:cs="Arial"/>
        </w:rPr>
        <w:t>ensured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department</w:t>
      </w:r>
      <w:proofErr w:type="spellEnd"/>
      <w:r>
        <w:rPr>
          <w:rFonts w:ascii="Arial" w:eastAsia="Arial" w:hAnsi="Arial" w:cs="Arial"/>
        </w:rPr>
        <w:t>.</w:t>
      </w:r>
    </w:p>
    <w:p w14:paraId="3204F1E6" w14:textId="77777777" w:rsidR="00204575" w:rsidRDefault="00204575" w:rsidP="00204575">
      <w:pPr>
        <w:rPr>
          <w:rFonts w:ascii="Arial" w:eastAsia="Arial" w:hAnsi="Arial" w:cs="Arial"/>
        </w:rPr>
      </w:pPr>
    </w:p>
    <w:p w14:paraId="02C0CFA3" w14:textId="77777777" w:rsidR="00204575" w:rsidRDefault="00204575" w:rsidP="00204575">
      <w:pPr>
        <w:rPr>
          <w:rFonts w:ascii="Arial" w:eastAsia="Arial" w:hAnsi="Arial" w:cs="Arial"/>
        </w:rPr>
      </w:pPr>
    </w:p>
    <w:p w14:paraId="39EA53D7" w14:textId="77777777" w:rsidR="00204575" w:rsidRDefault="00204575" w:rsidP="00204575">
      <w:pPr>
        <w:rPr>
          <w:rFonts w:ascii="Arial" w:eastAsia="Arial" w:hAnsi="Arial" w:cs="Arial"/>
        </w:rPr>
      </w:pPr>
    </w:p>
    <w:p w14:paraId="6D9F3EB7" w14:textId="77777777" w:rsidR="00204575" w:rsidRDefault="00204575" w:rsidP="00204575">
      <w:pPr>
        <w:rPr>
          <w:rFonts w:ascii="Arial" w:eastAsia="Arial" w:hAnsi="Arial" w:cs="Arial"/>
        </w:rPr>
      </w:pPr>
    </w:p>
    <w:p w14:paraId="1135DAA2" w14:textId="77777777" w:rsidR="00204575" w:rsidRDefault="00204575" w:rsidP="00204575">
      <w:pPr>
        <w:rPr>
          <w:rFonts w:ascii="Arial" w:eastAsia="Arial" w:hAnsi="Arial" w:cs="Arial"/>
        </w:rPr>
      </w:pPr>
    </w:p>
    <w:p w14:paraId="5A113EE9" w14:textId="77777777" w:rsidR="00204575" w:rsidRDefault="00204575" w:rsidP="0020457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Departmental Erasmus </w:t>
      </w:r>
      <w:proofErr w:type="spellStart"/>
      <w:r>
        <w:rPr>
          <w:rFonts w:ascii="Arial" w:eastAsia="Arial" w:hAnsi="Arial" w:cs="Arial"/>
          <w:b/>
        </w:rPr>
        <w:t>Coordinator</w:t>
      </w:r>
      <w:proofErr w:type="spellEnd"/>
      <w:r>
        <w:rPr>
          <w:rFonts w:ascii="Arial" w:eastAsia="Arial" w:hAnsi="Arial" w:cs="Arial"/>
        </w:rPr>
        <w:t>            </w:t>
      </w:r>
      <w:proofErr w:type="spellStart"/>
      <w:r>
        <w:rPr>
          <w:rFonts w:ascii="Arial" w:eastAsia="Arial" w:hAnsi="Arial" w:cs="Arial"/>
          <w:b/>
        </w:rPr>
        <w:t>Head</w:t>
      </w:r>
      <w:proofErr w:type="spellEnd"/>
      <w:r>
        <w:rPr>
          <w:rFonts w:ascii="Arial" w:eastAsia="Arial" w:hAnsi="Arial" w:cs="Arial"/>
          <w:b/>
        </w:rPr>
        <w:t xml:space="preserve"> of </w:t>
      </w:r>
      <w:proofErr w:type="spellStart"/>
      <w:r>
        <w:rPr>
          <w:rFonts w:ascii="Arial" w:eastAsia="Arial" w:hAnsi="Arial" w:cs="Arial"/>
          <w:b/>
        </w:rPr>
        <w:t>Department</w:t>
      </w:r>
      <w:proofErr w:type="spellEnd"/>
    </w:p>
    <w:p w14:paraId="62A7441D" w14:textId="77777777" w:rsidR="00204575" w:rsidRDefault="00204575" w:rsidP="0020457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   Name - </w:t>
      </w:r>
      <w:proofErr w:type="spellStart"/>
      <w:r>
        <w:rPr>
          <w:rFonts w:ascii="Arial" w:eastAsia="Arial" w:hAnsi="Arial" w:cs="Arial"/>
        </w:rPr>
        <w:t>Surname</w:t>
      </w:r>
      <w:proofErr w:type="spellEnd"/>
      <w:r>
        <w:rPr>
          <w:rFonts w:ascii="Arial" w:eastAsia="Arial" w:hAnsi="Arial" w:cs="Arial"/>
        </w:rPr>
        <w:t xml:space="preserve">                   Name - </w:t>
      </w:r>
      <w:proofErr w:type="spellStart"/>
      <w:r>
        <w:rPr>
          <w:rFonts w:ascii="Arial" w:eastAsia="Arial" w:hAnsi="Arial" w:cs="Arial"/>
        </w:rPr>
        <w:t>Surname</w:t>
      </w:r>
      <w:proofErr w:type="spellEnd"/>
    </w:p>
    <w:p w14:paraId="45ECF3B6" w14:textId="77777777" w:rsidR="00204575" w:rsidRDefault="00204575" w:rsidP="0020457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   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>                      </w:t>
      </w:r>
      <w:proofErr w:type="spellStart"/>
      <w:r>
        <w:rPr>
          <w:rFonts w:ascii="Arial" w:eastAsia="Arial" w:hAnsi="Arial" w:cs="Arial"/>
        </w:rPr>
        <w:t>Signature</w:t>
      </w:r>
      <w:proofErr w:type="spellEnd"/>
    </w:p>
    <w:p w14:paraId="6FB3C645" w14:textId="77777777" w:rsidR="00DA5942" w:rsidRDefault="00DA594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9D4F" w14:textId="77777777" w:rsidR="00A9253D" w:rsidRDefault="00A9253D" w:rsidP="00151E02">
      <w:r>
        <w:separator/>
      </w:r>
    </w:p>
  </w:endnote>
  <w:endnote w:type="continuationSeparator" w:id="0">
    <w:p w14:paraId="4CB0ADC0" w14:textId="77777777" w:rsidR="00A9253D" w:rsidRDefault="00A9253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8FFD" w14:textId="77777777" w:rsidR="00A9253D" w:rsidRDefault="00A9253D" w:rsidP="00151E02">
      <w:r>
        <w:separator/>
      </w:r>
    </w:p>
  </w:footnote>
  <w:footnote w:type="continuationSeparator" w:id="0">
    <w:p w14:paraId="5F6EAB13" w14:textId="77777777" w:rsidR="00A9253D" w:rsidRDefault="00A9253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173B1333" w:rsidR="00177DE1" w:rsidRPr="00A977B6" w:rsidRDefault="00D80FB2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80FB2">
            <w:rPr>
              <w:rFonts w:ascii="Arial" w:hAnsi="Arial" w:cs="Arial"/>
              <w:b/>
              <w:bCs/>
              <w:sz w:val="24"/>
              <w:szCs w:val="24"/>
            </w:rPr>
            <w:t>MOB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D80FB2">
            <w:rPr>
              <w:rFonts w:ascii="Arial" w:hAnsi="Arial" w:cs="Arial"/>
              <w:b/>
              <w:bCs/>
              <w:sz w:val="24"/>
              <w:szCs w:val="24"/>
            </w:rPr>
            <w:t>L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D80FB2">
            <w:rPr>
              <w:rFonts w:ascii="Arial" w:hAnsi="Arial" w:cs="Arial"/>
              <w:b/>
              <w:bCs/>
              <w:sz w:val="24"/>
              <w:szCs w:val="24"/>
            </w:rPr>
            <w:t>TY EXTENSİON APPROVAL FORM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190D7226" w:rsidR="00177DE1" w:rsidRPr="0054607B" w:rsidRDefault="0054607B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54607B">
            <w:rPr>
              <w:rFonts w:ascii="Arial" w:hAnsi="Arial" w:cs="Arial"/>
              <w:sz w:val="18"/>
              <w:szCs w:val="18"/>
            </w:rPr>
            <w:t>ERS.FR.009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475B149B" w:rsidR="00177DE1" w:rsidRPr="0054607B" w:rsidRDefault="0054607B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54607B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60F855DE" w:rsidR="00177DE1" w:rsidRPr="0054607B" w:rsidRDefault="0054607B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54607B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763187943">
    <w:abstractNumId w:val="22"/>
  </w:num>
  <w:num w:numId="2" w16cid:durableId="13729621">
    <w:abstractNumId w:val="12"/>
  </w:num>
  <w:num w:numId="3" w16cid:durableId="1142503291">
    <w:abstractNumId w:val="4"/>
  </w:num>
  <w:num w:numId="4" w16cid:durableId="857352622">
    <w:abstractNumId w:val="7"/>
  </w:num>
  <w:num w:numId="5" w16cid:durableId="236062661">
    <w:abstractNumId w:val="0"/>
  </w:num>
  <w:num w:numId="6" w16cid:durableId="1606227718">
    <w:abstractNumId w:val="9"/>
  </w:num>
  <w:num w:numId="7" w16cid:durableId="175117777">
    <w:abstractNumId w:val="16"/>
  </w:num>
  <w:num w:numId="8" w16cid:durableId="838810239">
    <w:abstractNumId w:val="13"/>
  </w:num>
  <w:num w:numId="9" w16cid:durableId="1935355471">
    <w:abstractNumId w:val="10"/>
  </w:num>
  <w:num w:numId="10" w16cid:durableId="835653881">
    <w:abstractNumId w:val="20"/>
  </w:num>
  <w:num w:numId="11" w16cid:durableId="485438265">
    <w:abstractNumId w:val="15"/>
  </w:num>
  <w:num w:numId="12" w16cid:durableId="1899658732">
    <w:abstractNumId w:val="14"/>
  </w:num>
  <w:num w:numId="13" w16cid:durableId="1200431212">
    <w:abstractNumId w:val="8"/>
  </w:num>
  <w:num w:numId="14" w16cid:durableId="223302029">
    <w:abstractNumId w:val="6"/>
  </w:num>
  <w:num w:numId="15" w16cid:durableId="2094088431">
    <w:abstractNumId w:val="3"/>
  </w:num>
  <w:num w:numId="16" w16cid:durableId="245649445">
    <w:abstractNumId w:val="11"/>
  </w:num>
  <w:num w:numId="17" w16cid:durableId="25520695">
    <w:abstractNumId w:val="21"/>
  </w:num>
  <w:num w:numId="18" w16cid:durableId="1859000567">
    <w:abstractNumId w:val="5"/>
  </w:num>
  <w:num w:numId="19" w16cid:durableId="502627830">
    <w:abstractNumId w:val="23"/>
  </w:num>
  <w:num w:numId="20" w16cid:durableId="657854285">
    <w:abstractNumId w:val="2"/>
  </w:num>
  <w:num w:numId="21" w16cid:durableId="1311791672">
    <w:abstractNumId w:val="19"/>
  </w:num>
  <w:num w:numId="22" w16cid:durableId="494227760">
    <w:abstractNumId w:val="24"/>
  </w:num>
  <w:num w:numId="23" w16cid:durableId="1835366721">
    <w:abstractNumId w:val="1"/>
  </w:num>
  <w:num w:numId="24" w16cid:durableId="101924093">
    <w:abstractNumId w:val="17"/>
  </w:num>
  <w:num w:numId="25" w16cid:durableId="2129004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0C42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4DC1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073B9"/>
    <w:rsid w:val="00110161"/>
    <w:rsid w:val="00115D24"/>
    <w:rsid w:val="001201C9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575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D2E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522BC"/>
    <w:rsid w:val="00362DF2"/>
    <w:rsid w:val="00363969"/>
    <w:rsid w:val="00364635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596F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4607B"/>
    <w:rsid w:val="00554266"/>
    <w:rsid w:val="005559A5"/>
    <w:rsid w:val="00556359"/>
    <w:rsid w:val="00557959"/>
    <w:rsid w:val="00561604"/>
    <w:rsid w:val="005631E0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016D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93275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6F57FC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1721"/>
    <w:rsid w:val="007F3603"/>
    <w:rsid w:val="007F47FE"/>
    <w:rsid w:val="007F54FA"/>
    <w:rsid w:val="007F677C"/>
    <w:rsid w:val="007F79A9"/>
    <w:rsid w:val="008025F0"/>
    <w:rsid w:val="00803F75"/>
    <w:rsid w:val="008076DD"/>
    <w:rsid w:val="00811EDA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253D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1773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1195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37FCF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72CB8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49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0FB2"/>
    <w:rsid w:val="00D8372E"/>
    <w:rsid w:val="00D8636D"/>
    <w:rsid w:val="00D87372"/>
    <w:rsid w:val="00D9120B"/>
    <w:rsid w:val="00D934E5"/>
    <w:rsid w:val="00D95624"/>
    <w:rsid w:val="00DA0FF8"/>
    <w:rsid w:val="00DA40BC"/>
    <w:rsid w:val="00DA5942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0649B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B0B77"/>
    <w:rsid w:val="00FC0B4A"/>
    <w:rsid w:val="00FC28BC"/>
    <w:rsid w:val="00FC5BAF"/>
    <w:rsid w:val="00FD21D1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141</cp:revision>
  <cp:lastPrinted>2024-10-07T13:12:00Z</cp:lastPrinted>
  <dcterms:created xsi:type="dcterms:W3CDTF">2024-09-19T06:25:00Z</dcterms:created>
  <dcterms:modified xsi:type="dcterms:W3CDTF">2025-06-23T12:24:00Z</dcterms:modified>
</cp:coreProperties>
</file>