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OSTİM TEKNİK ÜNİVERSİTESİ</w:t>
        <w:br w:type="textWrapping"/>
        <w:t xml:space="preserve">Erasmus+ Kurum Koordinatörlüğü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__/__/__</w:t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KONU: </w:t>
      </w:r>
      <w:r w:rsidDel="00000000" w:rsidR="00000000" w:rsidRPr="00000000">
        <w:rPr>
          <w:rtl w:val="0"/>
        </w:rPr>
        <w:t xml:space="preserve">Öğrencinin Varış Onayı</w:t>
      </w:r>
    </w:p>
    <w:p w:rsidR="00000000" w:rsidDel="00000000" w:rsidP="00000000" w:rsidRDefault="00000000" w:rsidRPr="00000000" w14:paraId="0000000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İlgili Makama,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 belge, aşağıda bilgileri yer alan Erasmus+ öğrencisinin, ev sahibi kuruma fiziksel olarak ulaştığını ve hareketliliğine başladığını onaylamak amacıyla düzenlenmiştir. Öğrencinin </w:t>
      </w:r>
      <w:r w:rsidDel="00000000" w:rsidR="00000000" w:rsidRPr="00000000">
        <w:rPr>
          <w:b w:val="1"/>
          <w:rtl w:val="0"/>
        </w:rPr>
        <w:t xml:space="preserve">ilk fiziksel varlık günü itibarıyla</w:t>
      </w:r>
      <w:r w:rsidDel="00000000" w:rsidR="00000000" w:rsidRPr="00000000">
        <w:rPr>
          <w:rtl w:val="0"/>
        </w:rPr>
        <w:t xml:space="preserve">, ilgili Erasmus+ yetkilisi (koordinatör/sorumlu kişi) tarafından imzalanmalıdır.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Belgenin zamanında iletilmesi, idari ve mali işlemlerin tamamlanabilmesi için gereklidir.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ÖĞRENCİ BİLGİLERİ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Adı Soyadı: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OTÜ'deki Bölümü: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Ev Sahibi Kurum: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Hareketlilik Türü: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 SAHİBİ KURUM TARAFINDAN ONAY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Varış Tarihi:</w:t>
      </w:r>
      <w:r w:rsidDel="00000000" w:rsidR="00000000" w:rsidRPr="00000000">
        <w:rPr>
          <w:rtl w:val="0"/>
        </w:rPr>
        <w:t xml:space="preserve"> [GG/AA/YYYY]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Sorumlu Kişinin Adı ve Görevi: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E-posta: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İmza ve Kaşe:</w:t>
      </w:r>
    </w:p>
    <w:p w:rsidR="00000000" w:rsidDel="00000000" w:rsidP="00000000" w:rsidRDefault="00000000" w:rsidRPr="00000000" w14:paraId="00000013">
      <w:pPr>
        <w:spacing w:after="240" w:before="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Ps/pJsKCtGqrtBOpen3/R64X4A==">CgMxLjA4AHIhMVQySjhQdUswQ1h1UG95Yk5Gd2tlY1ZQV1ZlOHFzeExv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